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FA09" w14:textId="28D6B711"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00881111" w:rsidRPr="00881111">
        <w:rPr>
          <w:rFonts w:ascii="Times New Roman" w:hAnsi="Times New Roman" w:cs="Times New Roman"/>
          <w:sz w:val="24"/>
          <w:szCs w:val="24"/>
        </w:rPr>
        <w:t>Steps in developing a new product</w:t>
      </w:r>
    </w:p>
    <w:p w14:paraId="3CC1DE85"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Ideation: in this stage is the development of ideas and brainstorming</w:t>
      </w:r>
    </w:p>
    <w:p w14:paraId="74827772"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Research: the firm can check the response of the market toward the new product being anticipated.</w:t>
      </w:r>
    </w:p>
    <w:p w14:paraId="4C2D362B"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Planning: develop a blueprint of the new product of how it will be physically and chemically.</w:t>
      </w:r>
    </w:p>
    <w:p w14:paraId="7D83DCDE"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 xml:space="preserve">Prototyping; development of the new product in low numbers and determination of its performance </w:t>
      </w:r>
    </w:p>
    <w:p w14:paraId="46BD3B44"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Sourcing: the firm can start gathering resources and secure partners in the production</w:t>
      </w:r>
    </w:p>
    <w:p w14:paraId="64977B0A" w14:textId="77777777" w:rsidR="00881111" w:rsidRPr="00881111" w:rsidRDefault="00881111" w:rsidP="00881111">
      <w:pPr>
        <w:pStyle w:val="ListParagraph"/>
        <w:numPr>
          <w:ilvl w:val="0"/>
          <w:numId w:val="3"/>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Costing: determination of the price before releasing it into the market</w:t>
      </w:r>
    </w:p>
    <w:p w14:paraId="22581895" w14:textId="1D9FF375"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39. </w:t>
      </w:r>
      <w:r w:rsidR="00881111" w:rsidRPr="00881111">
        <w:rPr>
          <w:rFonts w:ascii="Times New Roman" w:hAnsi="Times New Roman" w:cs="Times New Roman"/>
          <w:sz w:val="24"/>
          <w:szCs w:val="24"/>
        </w:rPr>
        <w:t>Types of media</w:t>
      </w:r>
    </w:p>
    <w:p w14:paraId="28B3DFD3" w14:textId="77777777" w:rsidR="00881111" w:rsidRPr="00881111" w:rsidRDefault="00881111" w:rsidP="00881111">
      <w:pPr>
        <w:pStyle w:val="ListParagraph"/>
        <w:numPr>
          <w:ilvl w:val="0"/>
          <w:numId w:val="4"/>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Radio advertising</w:t>
      </w:r>
    </w:p>
    <w:p w14:paraId="179E7760" w14:textId="77777777" w:rsidR="00881111" w:rsidRPr="00881111" w:rsidRDefault="00881111" w:rsidP="00881111">
      <w:pPr>
        <w:pStyle w:val="ListParagraph"/>
        <w:numPr>
          <w:ilvl w:val="0"/>
          <w:numId w:val="4"/>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Newspapers and magazines</w:t>
      </w:r>
    </w:p>
    <w:p w14:paraId="3556498F" w14:textId="77777777" w:rsidR="00881111" w:rsidRPr="00881111" w:rsidRDefault="00881111" w:rsidP="00881111">
      <w:pPr>
        <w:pStyle w:val="ListParagraph"/>
        <w:numPr>
          <w:ilvl w:val="0"/>
          <w:numId w:val="4"/>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Fairs and exhibition</w:t>
      </w:r>
    </w:p>
    <w:p w14:paraId="4A50C8D1" w14:textId="77777777" w:rsidR="00881111" w:rsidRPr="00881111" w:rsidRDefault="00881111" w:rsidP="00881111">
      <w:pPr>
        <w:pStyle w:val="ListParagraph"/>
        <w:numPr>
          <w:ilvl w:val="0"/>
          <w:numId w:val="4"/>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Direct mail</w:t>
      </w:r>
    </w:p>
    <w:p w14:paraId="1834D9E9" w14:textId="77777777" w:rsidR="00881111" w:rsidRPr="00881111" w:rsidRDefault="00881111" w:rsidP="00881111">
      <w:pPr>
        <w:pStyle w:val="ListParagraph"/>
        <w:numPr>
          <w:ilvl w:val="0"/>
          <w:numId w:val="4"/>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Films advertising</w:t>
      </w:r>
    </w:p>
    <w:p w14:paraId="3E988D45" w14:textId="02FA4084"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00881111" w:rsidRPr="00881111">
        <w:rPr>
          <w:rFonts w:ascii="Times New Roman" w:hAnsi="Times New Roman" w:cs="Times New Roman"/>
          <w:sz w:val="24"/>
          <w:szCs w:val="24"/>
        </w:rPr>
        <w:t>Components of media measurement</w:t>
      </w:r>
    </w:p>
    <w:p w14:paraId="7D7070CC" w14:textId="77777777" w:rsidR="00881111" w:rsidRPr="00881111" w:rsidRDefault="00881111" w:rsidP="00881111">
      <w:pPr>
        <w:pStyle w:val="ListParagraph"/>
        <w:numPr>
          <w:ilvl w:val="0"/>
          <w:numId w:val="5"/>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Audience</w:t>
      </w:r>
    </w:p>
    <w:p w14:paraId="5DA42F0E" w14:textId="77777777" w:rsidR="00881111" w:rsidRPr="00881111" w:rsidRDefault="00881111" w:rsidP="00881111">
      <w:pPr>
        <w:pStyle w:val="ListParagraph"/>
        <w:numPr>
          <w:ilvl w:val="0"/>
          <w:numId w:val="5"/>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Impression</w:t>
      </w:r>
    </w:p>
    <w:p w14:paraId="7EAE0A1E" w14:textId="77777777" w:rsidR="00881111" w:rsidRPr="00881111" w:rsidRDefault="00881111" w:rsidP="00881111">
      <w:pPr>
        <w:pStyle w:val="ListParagraph"/>
        <w:numPr>
          <w:ilvl w:val="0"/>
          <w:numId w:val="5"/>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Cost per thousands</w:t>
      </w:r>
    </w:p>
    <w:p w14:paraId="75C71F86" w14:textId="77777777" w:rsidR="00881111" w:rsidRPr="00881111" w:rsidRDefault="00881111" w:rsidP="00881111">
      <w:pPr>
        <w:pStyle w:val="ListParagraph"/>
        <w:numPr>
          <w:ilvl w:val="0"/>
          <w:numId w:val="5"/>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Frequency</w:t>
      </w:r>
    </w:p>
    <w:p w14:paraId="731156FB" w14:textId="202D3989"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41. </w:t>
      </w:r>
      <w:r w:rsidR="00881111" w:rsidRPr="00881111">
        <w:rPr>
          <w:rFonts w:ascii="Times New Roman" w:hAnsi="Times New Roman" w:cs="Times New Roman"/>
          <w:sz w:val="24"/>
          <w:szCs w:val="24"/>
        </w:rPr>
        <w:t>How cost of advertising is measured</w:t>
      </w:r>
    </w:p>
    <w:p w14:paraId="7B42CC66" w14:textId="77777777" w:rsidR="00881111" w:rsidRPr="00881111" w:rsidRDefault="00881111" w:rsidP="00881111">
      <w:p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Advertising cost is usually measured using the Cost Per Mille, which is a thousand. This formula employs the division of the total impressions generated with the actual costs of the advertisement. Also, through research to determine the most available audience when the advertising is appearing, in addition to these is the pre-campaigning and post campaigning the sales figures and checking for the sales spikes where they coincided with the expenditures.</w:t>
      </w:r>
    </w:p>
    <w:p w14:paraId="4CA85094" w14:textId="77777777" w:rsidR="00881111" w:rsidRPr="00881111" w:rsidRDefault="00881111" w:rsidP="00881111">
      <w:pPr>
        <w:spacing w:line="480" w:lineRule="auto"/>
        <w:jc w:val="both"/>
        <w:rPr>
          <w:rFonts w:ascii="Times New Roman" w:hAnsi="Times New Roman" w:cs="Times New Roman"/>
          <w:sz w:val="24"/>
          <w:szCs w:val="24"/>
        </w:rPr>
      </w:pPr>
    </w:p>
    <w:p w14:paraId="70280A6A" w14:textId="128FD1EA"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881111" w:rsidRPr="00881111">
        <w:rPr>
          <w:rFonts w:ascii="Times New Roman" w:hAnsi="Times New Roman" w:cs="Times New Roman"/>
          <w:sz w:val="24"/>
          <w:szCs w:val="24"/>
        </w:rPr>
        <w:t>Determination of media rates</w:t>
      </w:r>
    </w:p>
    <w:p w14:paraId="4B247DBE" w14:textId="77777777" w:rsidR="00881111" w:rsidRPr="00881111" w:rsidRDefault="00881111" w:rsidP="00881111">
      <w:pPr>
        <w:pStyle w:val="ListParagraph"/>
        <w:numPr>
          <w:ilvl w:val="0"/>
          <w:numId w:val="6"/>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Circulation of the media: if the press advertised it’s to be circulated among many people within a short period, automatically the rates will be higher.</w:t>
      </w:r>
    </w:p>
    <w:p w14:paraId="51F8B7F7" w14:textId="77777777" w:rsidR="00881111" w:rsidRPr="00881111" w:rsidRDefault="00881111" w:rsidP="00881111">
      <w:pPr>
        <w:pStyle w:val="ListParagraph"/>
        <w:numPr>
          <w:ilvl w:val="0"/>
          <w:numId w:val="6"/>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The size of the media: the size of the media is directly proportional to its cost,</w:t>
      </w:r>
    </w:p>
    <w:p w14:paraId="4DB665AE" w14:textId="77777777" w:rsidR="00881111" w:rsidRPr="00881111" w:rsidRDefault="00881111" w:rsidP="00881111">
      <w:pPr>
        <w:pStyle w:val="ListParagraph"/>
        <w:numPr>
          <w:ilvl w:val="0"/>
          <w:numId w:val="6"/>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Frequency of the media appearance: the more the frequency, the higher the rate</w:t>
      </w:r>
    </w:p>
    <w:p w14:paraId="6967B414" w14:textId="77777777" w:rsidR="00881111" w:rsidRPr="00881111" w:rsidRDefault="00881111" w:rsidP="00881111">
      <w:pPr>
        <w:pStyle w:val="ListParagraph"/>
        <w:numPr>
          <w:ilvl w:val="0"/>
          <w:numId w:val="6"/>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Position of the media on written forms of media, prime positions always require high rates.</w:t>
      </w:r>
    </w:p>
    <w:p w14:paraId="4A74445F" w14:textId="4461CCD9"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00881111" w:rsidRPr="00881111">
        <w:rPr>
          <w:rFonts w:ascii="Times New Roman" w:hAnsi="Times New Roman" w:cs="Times New Roman"/>
          <w:sz w:val="24"/>
          <w:szCs w:val="24"/>
        </w:rPr>
        <w:t>Disadvantages of direct mail advertising</w:t>
      </w:r>
    </w:p>
    <w:p w14:paraId="696FD9EF" w14:textId="77777777" w:rsidR="00881111" w:rsidRPr="00881111" w:rsidRDefault="00881111" w:rsidP="00881111">
      <w:pPr>
        <w:pStyle w:val="ListParagraph"/>
        <w:numPr>
          <w:ilvl w:val="0"/>
          <w:numId w:val="7"/>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This method requires a lot of time since it is much involved in designing the mail piece.</w:t>
      </w:r>
    </w:p>
    <w:p w14:paraId="03089579" w14:textId="77777777" w:rsidR="00881111" w:rsidRPr="00881111" w:rsidRDefault="00881111" w:rsidP="00881111">
      <w:pPr>
        <w:pStyle w:val="ListParagraph"/>
        <w:numPr>
          <w:ilvl w:val="0"/>
          <w:numId w:val="7"/>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There is also no immediate delivery of the mail; therefore, it may not be suitable depending on the requirements.</w:t>
      </w:r>
    </w:p>
    <w:p w14:paraId="7B5AE8CB" w14:textId="77777777" w:rsidR="00881111" w:rsidRPr="00881111" w:rsidRDefault="00881111" w:rsidP="00881111">
      <w:pPr>
        <w:pStyle w:val="ListParagraph"/>
        <w:numPr>
          <w:ilvl w:val="0"/>
          <w:numId w:val="7"/>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It requires address data; direct mail advertising at some instance it may not be able to be the most efficient in some business as some address data are not always accessible.</w:t>
      </w:r>
    </w:p>
    <w:p w14:paraId="69A1A989" w14:textId="2EB0B13F"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881111" w:rsidRPr="00881111">
        <w:rPr>
          <w:rFonts w:ascii="Times New Roman" w:hAnsi="Times New Roman" w:cs="Times New Roman"/>
          <w:sz w:val="24"/>
          <w:szCs w:val="24"/>
        </w:rPr>
        <w:t>Marketing mix strategy</w:t>
      </w:r>
    </w:p>
    <w:p w14:paraId="79F1CC00" w14:textId="77777777" w:rsidR="00881111" w:rsidRPr="00881111" w:rsidRDefault="00881111" w:rsidP="00881111">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Price: it’s the amount of money paid to the seller by the buyer</w:t>
      </w:r>
    </w:p>
    <w:p w14:paraId="4C2C1708" w14:textId="77777777" w:rsidR="00881111" w:rsidRPr="00881111" w:rsidRDefault="00881111" w:rsidP="00881111">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lastRenderedPageBreak/>
        <w:t>Product: the goods or the services offered by the seller</w:t>
      </w:r>
    </w:p>
    <w:p w14:paraId="527C71A3" w14:textId="77777777" w:rsidR="00881111" w:rsidRPr="00881111" w:rsidRDefault="00881111" w:rsidP="00881111">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Place: the geographical position where the buyer accesses the services or the products</w:t>
      </w:r>
    </w:p>
    <w:p w14:paraId="0B204AFE" w14:textId="2FC81B7C" w:rsidR="00881111" w:rsidRDefault="00881111" w:rsidP="00881111">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Promotion: some of the activities that increase awareness about a product or a service and persuade the buyer to acquire them.</w:t>
      </w:r>
    </w:p>
    <w:p w14:paraId="57B78BF7" w14:textId="35E871D3" w:rsidR="007E1A78" w:rsidRPr="00881111" w:rsidRDefault="007E1A78" w:rsidP="007E1A7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881111">
        <w:rPr>
          <w:rFonts w:ascii="Times New Roman" w:hAnsi="Times New Roman" w:cs="Times New Roman"/>
          <w:sz w:val="24"/>
          <w:szCs w:val="24"/>
        </w:rPr>
        <w:t>Marketing mix strategy</w:t>
      </w:r>
    </w:p>
    <w:p w14:paraId="37816D5B" w14:textId="77777777" w:rsidR="007E1A78" w:rsidRPr="00881111" w:rsidRDefault="007E1A78" w:rsidP="007E1A78">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Price: it’s the amount of money paid to the seller by the buyer</w:t>
      </w:r>
    </w:p>
    <w:p w14:paraId="7B4D01BD" w14:textId="77777777" w:rsidR="007E1A78" w:rsidRPr="00881111" w:rsidRDefault="007E1A78" w:rsidP="007E1A78">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Product: the goods or the services offered by the seller</w:t>
      </w:r>
    </w:p>
    <w:p w14:paraId="5448AD04" w14:textId="77777777" w:rsidR="007E1A78" w:rsidRPr="00881111" w:rsidRDefault="007E1A78" w:rsidP="007E1A78">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Place: the geographical position where the buyer accesses the services or the products</w:t>
      </w:r>
    </w:p>
    <w:p w14:paraId="032247F3" w14:textId="77777777" w:rsidR="007E1A78" w:rsidRDefault="007E1A78" w:rsidP="007E1A78">
      <w:pPr>
        <w:pStyle w:val="ListParagraph"/>
        <w:numPr>
          <w:ilvl w:val="0"/>
          <w:numId w:val="8"/>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Promotion: some of the activities that increase awareness about a product or a service and persuade the buyer to acquire them.</w:t>
      </w:r>
    </w:p>
    <w:p w14:paraId="2AD338F1" w14:textId="77777777" w:rsidR="007E1A78" w:rsidRPr="007E1A78" w:rsidRDefault="007E1A78" w:rsidP="007E1A78">
      <w:pPr>
        <w:spacing w:line="480" w:lineRule="auto"/>
        <w:ind w:left="360"/>
        <w:jc w:val="both"/>
        <w:rPr>
          <w:rFonts w:ascii="Times New Roman" w:hAnsi="Times New Roman" w:cs="Times New Roman"/>
          <w:sz w:val="24"/>
          <w:szCs w:val="24"/>
        </w:rPr>
      </w:pPr>
    </w:p>
    <w:p w14:paraId="70E99E67" w14:textId="642C6CD6"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00881111" w:rsidRPr="00881111">
        <w:rPr>
          <w:rFonts w:ascii="Times New Roman" w:hAnsi="Times New Roman" w:cs="Times New Roman"/>
          <w:sz w:val="24"/>
          <w:szCs w:val="24"/>
        </w:rPr>
        <w:t>Steps in determining price</w:t>
      </w:r>
    </w:p>
    <w:p w14:paraId="4D6ED518" w14:textId="77777777" w:rsidR="00881111" w:rsidRPr="00881111" w:rsidRDefault="00881111" w:rsidP="00881111">
      <w:pPr>
        <w:pStyle w:val="ListParagraph"/>
        <w:numPr>
          <w:ilvl w:val="0"/>
          <w:numId w:val="9"/>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The firm sets its objective of the price</w:t>
      </w:r>
    </w:p>
    <w:p w14:paraId="2FF1E757" w14:textId="77777777" w:rsidR="00881111" w:rsidRPr="00881111" w:rsidRDefault="00881111" w:rsidP="00881111">
      <w:pPr>
        <w:pStyle w:val="ListParagraph"/>
        <w:numPr>
          <w:ilvl w:val="0"/>
          <w:numId w:val="9"/>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 xml:space="preserve">Analyzes the </w:t>
      </w:r>
      <w:proofErr w:type="gramStart"/>
      <w:r w:rsidRPr="00881111">
        <w:rPr>
          <w:rFonts w:ascii="Times New Roman" w:hAnsi="Times New Roman" w:cs="Times New Roman"/>
          <w:sz w:val="24"/>
          <w:szCs w:val="24"/>
        </w:rPr>
        <w:t>competitors</w:t>
      </w:r>
      <w:proofErr w:type="gramEnd"/>
      <w:r w:rsidRPr="00881111">
        <w:rPr>
          <w:rFonts w:ascii="Times New Roman" w:hAnsi="Times New Roman" w:cs="Times New Roman"/>
          <w:sz w:val="24"/>
          <w:szCs w:val="24"/>
        </w:rPr>
        <w:t xml:space="preserve"> costs, expenses, and offers</w:t>
      </w:r>
    </w:p>
    <w:p w14:paraId="6E44C47A" w14:textId="4B8C8F2F" w:rsidR="00881111" w:rsidRDefault="00881111" w:rsidP="00881111">
      <w:pPr>
        <w:pStyle w:val="ListParagraph"/>
        <w:numPr>
          <w:ilvl w:val="0"/>
          <w:numId w:val="9"/>
        </w:num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Selecting the final price.</w:t>
      </w:r>
    </w:p>
    <w:p w14:paraId="6A5DDAFC" w14:textId="77777777" w:rsidR="007E1A78" w:rsidRPr="00203FA4" w:rsidRDefault="007E1A78" w:rsidP="00203FA4">
      <w:pPr>
        <w:spacing w:line="480" w:lineRule="auto"/>
        <w:ind w:left="360"/>
        <w:jc w:val="both"/>
        <w:rPr>
          <w:rFonts w:ascii="Times New Roman" w:hAnsi="Times New Roman" w:cs="Times New Roman"/>
          <w:sz w:val="24"/>
          <w:szCs w:val="24"/>
        </w:rPr>
      </w:pPr>
    </w:p>
    <w:p w14:paraId="5F326E49" w14:textId="74C7CB1D" w:rsidR="00881111" w:rsidRPr="00881111" w:rsidRDefault="007E1A78" w:rsidP="008811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00881111" w:rsidRPr="00881111">
        <w:rPr>
          <w:rFonts w:ascii="Times New Roman" w:hAnsi="Times New Roman" w:cs="Times New Roman"/>
          <w:sz w:val="24"/>
          <w:szCs w:val="24"/>
        </w:rPr>
        <w:t>Importance of price in market mix.</w:t>
      </w:r>
    </w:p>
    <w:p w14:paraId="2CBDCB00" w14:textId="77777777" w:rsidR="00881111" w:rsidRPr="00881111" w:rsidRDefault="00881111" w:rsidP="00881111">
      <w:pPr>
        <w:spacing w:line="480" w:lineRule="auto"/>
        <w:jc w:val="both"/>
        <w:rPr>
          <w:rFonts w:ascii="Times New Roman" w:hAnsi="Times New Roman" w:cs="Times New Roman"/>
          <w:sz w:val="24"/>
          <w:szCs w:val="24"/>
        </w:rPr>
      </w:pPr>
      <w:r w:rsidRPr="00881111">
        <w:rPr>
          <w:rFonts w:ascii="Times New Roman" w:hAnsi="Times New Roman" w:cs="Times New Roman"/>
          <w:sz w:val="24"/>
          <w:szCs w:val="24"/>
        </w:rPr>
        <w:t>Pricing offers the actual cost of the product. With a reasonable price in the market, the chances of getting large profits are high. With perfect optimization of the price, there lie high survival chances of the business in the market, also through, the price, the quality of the service or the good can be determined.</w:t>
      </w:r>
    </w:p>
    <w:p w14:paraId="082188BC" w14:textId="77777777" w:rsidR="00346D21" w:rsidRPr="00881111" w:rsidRDefault="00346D21" w:rsidP="00881111">
      <w:pPr>
        <w:spacing w:line="480" w:lineRule="auto"/>
        <w:jc w:val="both"/>
        <w:rPr>
          <w:rFonts w:ascii="Times New Roman" w:hAnsi="Times New Roman" w:cs="Times New Roman"/>
          <w:sz w:val="24"/>
          <w:szCs w:val="24"/>
        </w:rPr>
      </w:pPr>
    </w:p>
    <w:sectPr w:rsidR="00346D21" w:rsidRPr="00881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5A9"/>
    <w:multiLevelType w:val="hybridMultilevel"/>
    <w:tmpl w:val="A87A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D5962"/>
    <w:multiLevelType w:val="hybridMultilevel"/>
    <w:tmpl w:val="99A4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566E4"/>
    <w:multiLevelType w:val="hybridMultilevel"/>
    <w:tmpl w:val="F436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230DB"/>
    <w:multiLevelType w:val="hybridMultilevel"/>
    <w:tmpl w:val="0E3A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72756"/>
    <w:multiLevelType w:val="hybridMultilevel"/>
    <w:tmpl w:val="902E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626F8"/>
    <w:multiLevelType w:val="hybridMultilevel"/>
    <w:tmpl w:val="62CE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4648D"/>
    <w:multiLevelType w:val="hybridMultilevel"/>
    <w:tmpl w:val="9122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943A0"/>
    <w:multiLevelType w:val="hybridMultilevel"/>
    <w:tmpl w:val="1F26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F69E4"/>
    <w:multiLevelType w:val="hybridMultilevel"/>
    <w:tmpl w:val="43FC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MTc1tzAwMjA2tDRS0lEKTi0uzszPAykwrAUAtNkD8iwAAAA="/>
  </w:docVars>
  <w:rsids>
    <w:rsidRoot w:val="00A45EDC"/>
    <w:rsid w:val="0011707A"/>
    <w:rsid w:val="001F6C3B"/>
    <w:rsid w:val="00203FA4"/>
    <w:rsid w:val="00346D21"/>
    <w:rsid w:val="00655510"/>
    <w:rsid w:val="007E1A78"/>
    <w:rsid w:val="00800FC2"/>
    <w:rsid w:val="00881111"/>
    <w:rsid w:val="00A45EDC"/>
    <w:rsid w:val="00B16C8E"/>
    <w:rsid w:val="00B70A11"/>
    <w:rsid w:val="00B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5A31"/>
  <w15:chartTrackingRefBased/>
  <w15:docId w15:val="{8872F571-B2FE-48F9-8D25-010306FE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lukoko</dc:creator>
  <cp:keywords/>
  <dc:description/>
  <cp:lastModifiedBy>kasamba joseph</cp:lastModifiedBy>
  <cp:revision>5</cp:revision>
  <dcterms:created xsi:type="dcterms:W3CDTF">2021-05-04T17:12:00Z</dcterms:created>
  <dcterms:modified xsi:type="dcterms:W3CDTF">2021-05-05T00:27:00Z</dcterms:modified>
</cp:coreProperties>
</file>